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FF" w:rsidRDefault="00625CFF" w:rsidP="00417F6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 xml:space="preserve">Родительское собрание </w:t>
      </w:r>
    </w:p>
    <w:p w:rsidR="00625CFF" w:rsidRDefault="00625CFF" w:rsidP="00417F63">
      <w:pPr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 xml:space="preserve">Библиотекарь: </w:t>
      </w:r>
      <w:proofErr w:type="spellStart"/>
      <w:r>
        <w:rPr>
          <w:rFonts w:ascii="Times New Roman" w:hAnsi="Times New Roman"/>
          <w:sz w:val="40"/>
          <w:szCs w:val="40"/>
          <w:lang w:eastAsia="ru-RU"/>
        </w:rPr>
        <w:t>Омелькова</w:t>
      </w:r>
      <w:proofErr w:type="spellEnd"/>
      <w:r>
        <w:rPr>
          <w:rFonts w:ascii="Times New Roman" w:hAnsi="Times New Roman"/>
          <w:sz w:val="40"/>
          <w:szCs w:val="40"/>
          <w:lang w:eastAsia="ru-RU"/>
        </w:rPr>
        <w:t xml:space="preserve"> М.В. </w:t>
      </w:r>
    </w:p>
    <w:p w:rsidR="00625CFF" w:rsidRPr="00BB270B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BB270B">
        <w:rPr>
          <w:rFonts w:ascii="Times New Roman" w:hAnsi="Times New Roman"/>
          <w:b/>
          <w:bCs/>
          <w:sz w:val="56"/>
          <w:szCs w:val="56"/>
          <w:lang w:eastAsia="ru-RU"/>
        </w:rPr>
        <w:t>Тема: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B270B">
        <w:rPr>
          <w:rFonts w:ascii="Times New Roman" w:hAnsi="Times New Roman"/>
          <w:b/>
          <w:bCs/>
          <w:iCs/>
          <w:sz w:val="32"/>
          <w:szCs w:val="32"/>
          <w:lang w:eastAsia="ru-RU"/>
        </w:rPr>
        <w:t>Роль книги в развитии интеллектуальных умений ребенка</w:t>
      </w:r>
      <w:r w:rsidRPr="00BB270B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«Все, чего я достиг в жизни, стало возможным, благодаря книге». </w:t>
      </w:r>
    </w:p>
    <w:p w:rsidR="00625CFF" w:rsidRDefault="00625CFF" w:rsidP="00417F63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Ричард Бах </w:t>
      </w:r>
    </w:p>
    <w:p w:rsidR="00625CFF" w:rsidRDefault="00625CFF" w:rsidP="00417F6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5CFF" w:rsidRDefault="00625CFF" w:rsidP="00417F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Памятка №1.</w:t>
      </w:r>
    </w:p>
    <w:p w:rsidR="00625CFF" w:rsidRDefault="00625CFF" w:rsidP="00417F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Правила чтения для учащихся.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5CFF" w:rsidRDefault="00625CFF" w:rsidP="00417F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Ели хочешь научиться читать хорошо, старайся читать не ме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нее 10-15 минут в день. </w:t>
      </w:r>
    </w:p>
    <w:p w:rsidR="00625CFF" w:rsidRDefault="00625CFF" w:rsidP="00417F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Старайся не читать лежа, выбери удобную позу для чтения. На время чтения убери отвлекающие предметы, выключи теле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визор. Если ты этого не сделаешь, твой труд будет напрасен. </w:t>
      </w:r>
    </w:p>
    <w:p w:rsidR="00625CFF" w:rsidRDefault="00625CFF" w:rsidP="00417F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Читай вслух и не торопись. Если будешь обращать внимание на время, скоро забудешь смысл читаемого текста. </w:t>
      </w:r>
    </w:p>
    <w:p w:rsidR="00625CFF" w:rsidRDefault="00625CFF" w:rsidP="00417F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Если тебя книга увлекла и тебе хочется почитать подольше, сделай перерыв, используй его для физкультурной паузы. </w:t>
      </w:r>
    </w:p>
    <w:p w:rsidR="00625CFF" w:rsidRDefault="00625CFF" w:rsidP="00417F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Обращай внимание на поступки их героев, анализируй поступки, делай для себя выводы. </w:t>
      </w:r>
    </w:p>
    <w:p w:rsidR="00625CFF" w:rsidRDefault="00625CFF" w:rsidP="00417F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Учись у героев прочитанных книг хорошим манерам и хоро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шим поступкам. </w:t>
      </w:r>
    </w:p>
    <w:p w:rsidR="00625CFF" w:rsidRDefault="00625CFF" w:rsidP="00417F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ты решил прервать чтение до следующего раза, положи в книгу закладку. Эта книга, возможно, будет интересна не толь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ко тебе, но и другим людям. Они должны взять ее в руки чистой и опрятной. </w:t>
      </w:r>
    </w:p>
    <w:p w:rsidR="00625CFF" w:rsidRDefault="00625CFF" w:rsidP="00417F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Делись с друзьями информацией об интересной и захватываю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щей книге. </w:t>
      </w:r>
    </w:p>
    <w:p w:rsidR="00625CFF" w:rsidRDefault="00625CFF" w:rsidP="00417F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Если тебе встретились интересные фразы в книге, не поленись их выписать в отдельную тетрадь. Возможно, когда-нибудь ты вернешься к этим словам, выполняя задание учителя. </w:t>
      </w:r>
    </w:p>
    <w:p w:rsidR="00625CFF" w:rsidRDefault="00625CFF" w:rsidP="00417F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Памятка №2.</w:t>
      </w:r>
    </w:p>
    <w:p w:rsidR="00625CFF" w:rsidRDefault="00625CFF" w:rsidP="00417F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Как готовить домашнее задание по чтению.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5CFF" w:rsidRDefault="00625CFF" w:rsidP="00417F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Внимательно прочти название произведения, которое тебе не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обходимо прочитать. </w:t>
      </w:r>
    </w:p>
    <w:p w:rsidR="00625CFF" w:rsidRDefault="00625CFF" w:rsidP="00417F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Посмотри, кто автор произведения. </w:t>
      </w:r>
    </w:p>
    <w:p w:rsidR="00625CFF" w:rsidRDefault="00625CFF" w:rsidP="00417F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Внимательно прочитай весь текст. </w:t>
      </w:r>
    </w:p>
    <w:p w:rsidR="00625CFF" w:rsidRDefault="00625CFF" w:rsidP="00417F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Отметь карандашом те слова, смысл которых тебе непонятен. </w:t>
      </w:r>
    </w:p>
    <w:p w:rsidR="00625CFF" w:rsidRDefault="00625CFF" w:rsidP="00417F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Найди объяснение непонятных слов в словаре или спроси у взрослых. </w:t>
      </w:r>
    </w:p>
    <w:p w:rsidR="00625CFF" w:rsidRDefault="00625CFF" w:rsidP="00417F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Подумай над тем, какова основная мысль данного текста. </w:t>
      </w:r>
    </w:p>
    <w:p w:rsidR="00625CFF" w:rsidRDefault="00625CFF" w:rsidP="00417F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Внимательно прочитай вопросы в конце текста и постарайся на них ответить с помощью текста. </w:t>
      </w:r>
    </w:p>
    <w:p w:rsidR="00625CFF" w:rsidRDefault="00625CFF" w:rsidP="00417F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Составь план пересказа текста. </w:t>
      </w:r>
    </w:p>
    <w:p w:rsidR="00625CFF" w:rsidRDefault="00625CFF" w:rsidP="00417F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Подготовь пересказ текста вслух (от другого лица). </w:t>
      </w:r>
    </w:p>
    <w:p w:rsidR="00625CFF" w:rsidRDefault="00625CFF" w:rsidP="00417F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глядя в текст, вспомни действующих лиц текста и главного героя. </w:t>
      </w:r>
    </w:p>
    <w:p w:rsidR="00625CFF" w:rsidRDefault="00625CFF" w:rsidP="00417F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Дай им характеристику, учитывай и собственное мнение. </w:t>
      </w:r>
    </w:p>
    <w:p w:rsidR="00625CFF" w:rsidRDefault="00625CFF" w:rsidP="00417F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Выскажи свое мнение по прочитанному тексту, поделись этим мнением со своими родными. Им это будет интересно. </w:t>
      </w:r>
    </w:p>
    <w:p w:rsidR="00625CFF" w:rsidRDefault="00625CFF" w:rsidP="00417F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Рекомендации родителям по развитию читательского интереса у детей.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5CFF" w:rsidRDefault="00625CFF" w:rsidP="00417F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Прививайте ребенку интерес к чтению с раннего детства. </w:t>
      </w:r>
    </w:p>
    <w:p w:rsidR="00625CFF" w:rsidRDefault="00625CFF" w:rsidP="00417F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Покупайте книги, выбирайте книги яркие по оформлению и интересные по содержанию. </w:t>
      </w:r>
    </w:p>
    <w:p w:rsidR="00625CFF" w:rsidRDefault="00625CFF" w:rsidP="00417F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Систематически читайте ребенку. Это сформирует у него при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вычку ежедневного общения с книгой. </w:t>
      </w:r>
    </w:p>
    <w:p w:rsidR="00625CFF" w:rsidRDefault="00625CFF" w:rsidP="00417F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Обсуждайте прочитанную детскую книгу среди членов своей семьи. </w:t>
      </w:r>
    </w:p>
    <w:p w:rsidR="00625CFF" w:rsidRDefault="00625CFF" w:rsidP="00417F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Рассказывайте ребенку об авторе прочитанной книги. </w:t>
      </w:r>
    </w:p>
    <w:p w:rsidR="00625CFF" w:rsidRDefault="00625CFF" w:rsidP="00417F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Если вы читаете ребенку книгу, старайтесь прервать чтение на самом увлекательном эпизоде. </w:t>
      </w:r>
    </w:p>
    <w:p w:rsidR="00625CFF" w:rsidRDefault="00625CFF" w:rsidP="00417F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Вспоминая с ребенком содержание ранее прочитанного, наме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ренно его искажайте, чтобы проверить, как он запомнил ранее прочитанный текст. </w:t>
      </w:r>
    </w:p>
    <w:p w:rsidR="00625CFF" w:rsidRDefault="00625CFF" w:rsidP="00417F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Рекомендуйте своему ребенку книги своего детства, делитесь своими детскими впечатлениями от чтения той или иной кни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ги, сопоставляйте ваши и его впечатления. </w:t>
      </w:r>
    </w:p>
    <w:p w:rsidR="00625CFF" w:rsidRDefault="00625CFF" w:rsidP="00417F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Устраивайте дома дискуссии по прочитанным книгам. </w:t>
      </w:r>
    </w:p>
    <w:p w:rsidR="00625CFF" w:rsidRDefault="00625CFF" w:rsidP="00417F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Покупайте, по возможности, книги полюбившихся ребенку ав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торов, оформляйте его личную библиотеку. </w:t>
      </w:r>
    </w:p>
    <w:p w:rsidR="00625CFF" w:rsidRDefault="00625CFF" w:rsidP="00417F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Воспитывайте бережное отношение к книге, демонстрируя книжные реликвии своей семьи. </w:t>
      </w:r>
    </w:p>
    <w:p w:rsidR="00625CFF" w:rsidRDefault="00625CFF" w:rsidP="00417F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Дарите ребенку книги с дарственной надписью, теплыми поже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ланиями. Спустя годы это станет счастливым напоминанием о родном доме, его традициях, дорогих и близких людях. </w:t>
      </w:r>
    </w:p>
    <w:p w:rsidR="00625CFF" w:rsidRDefault="00625CFF" w:rsidP="00417F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I. Вступительное слово библиотекаря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Значение книги в жизни человека огромно. В век компьютеров и высоких технологий человек не может обойтись без чтения. Однако педагоги и психологи констатируют, что дети, едва научившись читать в начальной школе, к седьмому — восьмому классу читают все хуже и хуже. Замедленность процесса чтения, отсутствие интереса к чтению приводит к тому, что процессы интеллектуальной деятельности тоже замедляются. Ребята медленнее прочитывают условие задачи, упражне</w:t>
      </w:r>
      <w:r>
        <w:rPr>
          <w:rFonts w:ascii="Times New Roman" w:hAnsi="Times New Roman"/>
          <w:sz w:val="28"/>
          <w:szCs w:val="28"/>
          <w:lang w:eastAsia="ru-RU"/>
        </w:rPr>
        <w:softHyphen/>
        <w:t>ния, забывают его суть прежде, чем начнут выполнять. Многие терми</w:t>
      </w:r>
      <w:r>
        <w:rPr>
          <w:rFonts w:ascii="Times New Roman" w:hAnsi="Times New Roman"/>
          <w:sz w:val="28"/>
          <w:szCs w:val="28"/>
          <w:lang w:eastAsia="ru-RU"/>
        </w:rPr>
        <w:softHyphen/>
        <w:t>ны и понятия, о которых они должны иметь представление в этом воз</w:t>
      </w:r>
      <w:r>
        <w:rPr>
          <w:rFonts w:ascii="Times New Roman" w:hAnsi="Times New Roman"/>
          <w:sz w:val="28"/>
          <w:szCs w:val="28"/>
          <w:lang w:eastAsia="ru-RU"/>
        </w:rPr>
        <w:softHyphen/>
        <w:t>расте, им просто неизвестны и неинтересны.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5CFF" w:rsidRDefault="00625CFF" w:rsidP="00417F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II. Лекция «Книга в вашем доме»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ребенок рос и развивался в обстановке, где беседы, слушание, чте</w:t>
      </w:r>
      <w:r>
        <w:rPr>
          <w:rFonts w:ascii="Times New Roman" w:hAnsi="Times New Roman"/>
          <w:sz w:val="28"/>
          <w:szCs w:val="28"/>
          <w:lang w:eastAsia="ru-RU"/>
        </w:rPr>
        <w:softHyphen/>
        <w:t>ние являются нормой повседневной жизни, он и в школе будет интересовать</w:t>
      </w:r>
      <w:r>
        <w:rPr>
          <w:rFonts w:ascii="Times New Roman" w:hAnsi="Times New Roman"/>
          <w:sz w:val="28"/>
          <w:szCs w:val="28"/>
          <w:lang w:eastAsia="ru-RU"/>
        </w:rPr>
        <w:softHyphen/>
        <w:t>ся содержательной и разносторонней информацией, которую можно почерп</w:t>
      </w:r>
      <w:r>
        <w:rPr>
          <w:rFonts w:ascii="Times New Roman" w:hAnsi="Times New Roman"/>
          <w:sz w:val="28"/>
          <w:szCs w:val="28"/>
          <w:lang w:eastAsia="ru-RU"/>
        </w:rPr>
        <w:softHyphen/>
        <w:t>нуть главным образом из книг. Из него вырастет увлеченный читатель.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Опыт свидетельствует, что плохо читающие ученики обречены на неус</w:t>
      </w:r>
      <w:r>
        <w:rPr>
          <w:rFonts w:ascii="Times New Roman" w:hAnsi="Times New Roman"/>
          <w:sz w:val="28"/>
          <w:szCs w:val="28"/>
          <w:lang w:eastAsia="ru-RU"/>
        </w:rPr>
        <w:softHyphen/>
        <w:t>певаемость в средних и старших классах, где учебный материал увеличива</w:t>
      </w:r>
      <w:r>
        <w:rPr>
          <w:rFonts w:ascii="Times New Roman" w:hAnsi="Times New Roman"/>
          <w:sz w:val="28"/>
          <w:szCs w:val="28"/>
          <w:lang w:eastAsia="ru-RU"/>
        </w:rPr>
        <w:softHyphen/>
        <w:t>ется во много раз. Кроме того, в процессе чтения совершенствуются опера</w:t>
      </w:r>
      <w:r>
        <w:rPr>
          <w:rFonts w:ascii="Times New Roman" w:hAnsi="Times New Roman"/>
          <w:sz w:val="28"/>
          <w:szCs w:val="28"/>
          <w:lang w:eastAsia="ru-RU"/>
        </w:rPr>
        <w:softHyphen/>
        <w:t>тивная память и устойчивость внимания, от которых зависит умственная работоспособность.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Часто бывает так, что ребенок знает все буквы, может читать, но не хо</w:t>
      </w:r>
      <w:r>
        <w:rPr>
          <w:rFonts w:ascii="Times New Roman" w:hAnsi="Times New Roman"/>
          <w:sz w:val="28"/>
          <w:szCs w:val="28"/>
          <w:lang w:eastAsia="ru-RU"/>
        </w:rPr>
        <w:softHyphen/>
        <w:t>чет. Родители негодуют: «Ты ведь уже умеешь читать. Неужели тебе не хо</w:t>
      </w:r>
      <w:r>
        <w:rPr>
          <w:rFonts w:ascii="Times New Roman" w:hAnsi="Times New Roman"/>
          <w:sz w:val="28"/>
          <w:szCs w:val="28"/>
          <w:lang w:eastAsia="ru-RU"/>
        </w:rPr>
        <w:softHyphen/>
        <w:t>чется самому почитать книжку?» И тогда в ход идет принуждение: «Прочи</w:t>
      </w:r>
      <w:r>
        <w:rPr>
          <w:rFonts w:ascii="Times New Roman" w:hAnsi="Times New Roman"/>
          <w:sz w:val="28"/>
          <w:szCs w:val="28"/>
          <w:lang w:eastAsia="ru-RU"/>
        </w:rPr>
        <w:softHyphen/>
        <w:t>тай еще хоть строчку», «Пока не дочитаешь страницу, не буду с тобой иг</w:t>
      </w:r>
      <w:r>
        <w:rPr>
          <w:rFonts w:ascii="Times New Roman" w:hAnsi="Times New Roman"/>
          <w:sz w:val="28"/>
          <w:szCs w:val="28"/>
          <w:lang w:eastAsia="ru-RU"/>
        </w:rPr>
        <w:softHyphen/>
        <w:t>рать» и т.д.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же сделать так, чтобы процесс чтения стал для детей личной необ</w:t>
      </w:r>
      <w:r>
        <w:rPr>
          <w:rFonts w:ascii="Times New Roman" w:hAnsi="Times New Roman"/>
          <w:sz w:val="28"/>
          <w:szCs w:val="28"/>
          <w:lang w:eastAsia="ru-RU"/>
        </w:rPr>
        <w:softHyphen/>
        <w:t>ходимостью? В этом деле очень полезны игры, в процессе которых обуче</w:t>
      </w:r>
      <w:r>
        <w:rPr>
          <w:rFonts w:ascii="Times New Roman" w:hAnsi="Times New Roman"/>
          <w:sz w:val="28"/>
          <w:szCs w:val="28"/>
          <w:lang w:eastAsia="ru-RU"/>
        </w:rPr>
        <w:softHyphen/>
        <w:t>ние чтению идет непринужденно и весело. Огромную роль играют и вечера семейных чтений, наполненные живым, умным словом. Во время семейно</w:t>
      </w:r>
      <w:r>
        <w:rPr>
          <w:rFonts w:ascii="Times New Roman" w:hAnsi="Times New Roman"/>
          <w:sz w:val="28"/>
          <w:szCs w:val="28"/>
          <w:lang w:eastAsia="ru-RU"/>
        </w:rPr>
        <w:softHyphen/>
        <w:t>го чтения отец и мать сближаются с детьми, открываются для них с другой стороны.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формирования у ребенка потребности в чтении и письменной речи педагоги и психологи предлагают использовать жизненно важную переписку, содержание которой должно лично задеть ребенка и апеллировать к са</w:t>
      </w:r>
      <w:r>
        <w:rPr>
          <w:rFonts w:ascii="Times New Roman" w:hAnsi="Times New Roman"/>
          <w:sz w:val="28"/>
          <w:szCs w:val="28"/>
          <w:lang w:eastAsia="ru-RU"/>
        </w:rPr>
        <w:softHyphen/>
        <w:t>мым главным и сильным его интересам. Приведем следующий пример: «Са</w:t>
      </w:r>
      <w:r>
        <w:rPr>
          <w:rFonts w:ascii="Times New Roman" w:hAnsi="Times New Roman"/>
          <w:sz w:val="28"/>
          <w:szCs w:val="28"/>
          <w:lang w:eastAsia="ru-RU"/>
        </w:rPr>
        <w:softHyphen/>
        <w:t>ша мечтает о настоящем друге. Он болен, сидит дома в окружении любящих взрослых, любимых игрушек, но вдали от приятелей. По телевизору он видел фильм про мальчика. Главный герой так понравился Саше, что ему захоте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лось с ним подружиться. Мама посоветовала написать ему письмо. Саша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старательно и увлеченно работал целый час (!), и вот письмо будущему другу готово. Вскоре приходит «ответ», написанный крупными печатными буква</w:t>
      </w:r>
      <w:r>
        <w:rPr>
          <w:rFonts w:ascii="Times New Roman" w:hAnsi="Times New Roman"/>
          <w:sz w:val="28"/>
          <w:szCs w:val="28"/>
          <w:lang w:eastAsia="ru-RU"/>
        </w:rPr>
        <w:softHyphen/>
        <w:t>ми, слова выбраны простые, короткие фразы. Автор письма - мама. Она зна</w:t>
      </w:r>
      <w:r>
        <w:rPr>
          <w:rFonts w:ascii="Times New Roman" w:hAnsi="Times New Roman"/>
          <w:sz w:val="28"/>
          <w:szCs w:val="28"/>
          <w:lang w:eastAsia="ru-RU"/>
        </w:rPr>
        <w:softHyphen/>
        <w:t>ет, что вызывает интерес сына. Так завязывается «переписка».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жизни любой семьи имеется много возможностей для замены устного общения письменным, которое будет способствовать тому, что ребенок приобщится к записи, а чтение станет действительно добровольным, а зна</w:t>
      </w:r>
      <w:r>
        <w:rPr>
          <w:rFonts w:ascii="Times New Roman" w:hAnsi="Times New Roman"/>
          <w:sz w:val="28"/>
          <w:szCs w:val="28"/>
          <w:lang w:eastAsia="ru-RU"/>
        </w:rPr>
        <w:softHyphen/>
        <w:t>чит, усовершенствуется и его техника.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Однако техникой чтения - процесс достаточно длительный и не всегда привлекательный для детей без нормальной техники чтения учение в старших классах будет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значительно затруднено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Существуют разные точки зрения на необходимую скорость чтения в конце начального обучения. В программе начальных классов она составля</w:t>
      </w:r>
      <w:r>
        <w:rPr>
          <w:rFonts w:ascii="Times New Roman" w:hAnsi="Times New Roman"/>
          <w:sz w:val="28"/>
          <w:szCs w:val="28"/>
          <w:lang w:eastAsia="ru-RU"/>
        </w:rPr>
        <w:softHyphen/>
        <w:t>ет 90-100 слов в минуту. Некоторые авторы считают, что к концу обучения в начальной школе желательно, чтобы ученики читали 120 слов в минуту.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Третья точка зрения принадлежит В.А. Сухомлинскому. В своей книге «Разговор с молодым директором школы» он писал, что беглое, нормаль</w:t>
      </w:r>
      <w:r>
        <w:rPr>
          <w:rFonts w:ascii="Times New Roman" w:hAnsi="Times New Roman"/>
          <w:sz w:val="28"/>
          <w:szCs w:val="28"/>
          <w:lang w:eastAsia="ru-RU"/>
        </w:rPr>
        <w:softHyphen/>
        <w:t>ное чтение - это чтение в темпе 150-300 слов в минуту. Если даже взять за основу нижнюю цифру этих рекомендаций, т.е. 150 слов в минуту, то и тогда третья точка зрения не совпадет с первой.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Чтобы выяснить обоснованность тех или иных рекомендаций, В.Н.Зайцев, занимающийся проблемой техники чтения, сопоставил успеваемость учащихся 6-8 классов (отличников, хорошистов, троечников) со скоростью чтения этих же учащихся в третьем классе. Что же выяснилось? Те, кто стал отличником, читали к концу третьего класса в среднем 150 слов в минуту, хорошисты -120 слов в минуту, троечники - 80-90 слов в минуту. Следовательно, если мы хотим, чтобы наши дети занимались преимущественно на отлично, мы должны выполнять рекомендации В.А. Сухомлинского.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показывает опыт, большинству учеников вполне доступна ско</w:t>
      </w:r>
      <w:r>
        <w:rPr>
          <w:rFonts w:ascii="Times New Roman" w:hAnsi="Times New Roman"/>
          <w:sz w:val="28"/>
          <w:szCs w:val="28"/>
          <w:lang w:eastAsia="ru-RU"/>
        </w:rPr>
        <w:softHyphen/>
        <w:t>рость чтения 120 слов в минуту. Как этого добиться? В.Н. Зайцев дает сле</w:t>
      </w:r>
      <w:r>
        <w:rPr>
          <w:rFonts w:ascii="Times New Roman" w:hAnsi="Times New Roman"/>
          <w:sz w:val="28"/>
          <w:szCs w:val="28"/>
          <w:lang w:eastAsia="ru-RU"/>
        </w:rPr>
        <w:softHyphen/>
        <w:t>дующие рекомендации:</w:t>
      </w:r>
    </w:p>
    <w:p w:rsidR="00625CFF" w:rsidRDefault="00625CFF" w:rsidP="00417F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ребенок находится еще только на первых ступеньках овладе</w:t>
      </w:r>
      <w:r>
        <w:rPr>
          <w:rFonts w:ascii="Times New Roman" w:hAnsi="Times New Roman"/>
          <w:sz w:val="28"/>
          <w:szCs w:val="28"/>
          <w:lang w:eastAsia="ru-RU"/>
        </w:rPr>
        <w:softHyphen/>
        <w:t>ния техникой чтения, не надо заставлять его подолгу читать. Луч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ше читать поменьше, но чаще. Почитал 5-7 минут и пересказал содержание абзаца. Через час-два еще 1-2 абзаца. Перед сном еще одна порция. Эффективность такой тренировки гораздо выше, чем чтение в течение часа-полутора за один прием. </w:t>
      </w:r>
    </w:p>
    <w:p w:rsidR="00625CFF" w:rsidRDefault="00625CFF" w:rsidP="00417F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Хорошие результаты дает чтение перед сном. Дело в том, что по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следние события дня фиксируются эмоциональной памятью, и в те часы, когда человек спит, он находится под их впечатлением. </w:t>
      </w:r>
    </w:p>
    <w:p w:rsidR="00625CFF" w:rsidRDefault="00625CFF" w:rsidP="00417F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ребенок не любит читать, то необходим режим щадящего чтения. В самом деле, если ребенок не любит читать, то это озна</w:t>
      </w:r>
      <w:r>
        <w:rPr>
          <w:rFonts w:ascii="Times New Roman" w:hAnsi="Times New Roman"/>
          <w:sz w:val="28"/>
          <w:szCs w:val="28"/>
          <w:lang w:eastAsia="ru-RU"/>
        </w:rPr>
        <w:softHyphen/>
        <w:t>чает, что у него при чтении возникают трудности. В режиме щадя</w:t>
      </w:r>
      <w:r>
        <w:rPr>
          <w:rFonts w:ascii="Times New Roman" w:hAnsi="Times New Roman"/>
          <w:sz w:val="28"/>
          <w:szCs w:val="28"/>
          <w:lang w:eastAsia="ru-RU"/>
        </w:rPr>
        <w:softHyphen/>
        <w:t>щего чтения ребенок читает 1-2 строчки и после этого получает краткий отдых. Такой режим автоматически получается, если ре</w:t>
      </w:r>
      <w:r>
        <w:rPr>
          <w:rFonts w:ascii="Times New Roman" w:hAnsi="Times New Roman"/>
          <w:sz w:val="28"/>
          <w:szCs w:val="28"/>
          <w:lang w:eastAsia="ru-RU"/>
        </w:rPr>
        <w:softHyphen/>
        <w:t>бенок просматривает диафильмы: две строчки под кадром прочи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тал, посмотрел картинку - отдохнул. Следующий кадр - опять две строчки прочитал, затем посмотрел картинку. Этот прием вполне подходит тем детям, которые читают неохотно. 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того чтобы ребенок наглядно видел свой рост в овладении техни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кой чтения, надо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почаще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измерять скорость чтения и делать это самым торжественным образом.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вооружиться часами с секундной стрелкой, книжкой с круп</w:t>
      </w:r>
      <w:r>
        <w:rPr>
          <w:rFonts w:ascii="Times New Roman" w:hAnsi="Times New Roman"/>
          <w:sz w:val="28"/>
          <w:szCs w:val="28"/>
          <w:lang w:eastAsia="ru-RU"/>
        </w:rPr>
        <w:softHyphen/>
        <w:t>ным шрифтом и легким текстом. Пусть ребенок читает ровно одну минуту. Подсчитайте, сколько слов (включая союзы и предлоги) он успевает про</w:t>
      </w:r>
      <w:r>
        <w:rPr>
          <w:rFonts w:ascii="Times New Roman" w:hAnsi="Times New Roman"/>
          <w:sz w:val="28"/>
          <w:szCs w:val="28"/>
          <w:lang w:eastAsia="ru-RU"/>
        </w:rPr>
        <w:softHyphen/>
        <w:t>честь за минуту. К своему «росту по чтению» ребенок будет относиться столь же ревностно, как к меткам его роста на двери.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Важно оценивать только технику чтения, а не другие достоинства маленького читателя. Для этого недостаточно общих слов «хорошо», «молодец», «уже быстрее». Ребенку будут понятнее более конкретные оценк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«Целых 20 слов в минуту!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Замечательно!», «В марте было 40, а сейчас 45 слов в минуту!» и т.п.).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Необходимо отмечать рост, сравнивать сегодняшние результаты со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вчерашними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радоваться каждому шагу вперёд, каждому успеху.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Педагоги пришли к выводу: если ребенок на первом году обучения не научился нормально читать, то его интерес к учению значительно падает. Научившись читать, ребенок открывает для себя мир большой литературы. Особое место в нем занимают сказки. Сказка - первая ступенька вхождения в страну знаний, в мир культуры. Как говорил К.И.Чуковский, сказка есть самая здоровая пища - не лакомство, а насущный и питательный хлеб.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Сказка приходит в дом тогда, когда в нем появляется малыш. Однако для того, чтобы сказка принесла наибольшую пользу ребёнку, с ней можно поиграть, тем самым, сделав ее своим помощником в развитии ребёнка.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Есть много сказок, которые помогут детям мыслить логически, разо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вьют воображение, речь и др. Для развития логического мышления можно использовать сказки 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Биссета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Дж.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Родари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Сутеева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Д. Хармса, А. Тол</w:t>
      </w:r>
      <w:r>
        <w:rPr>
          <w:rFonts w:ascii="Times New Roman" w:hAnsi="Times New Roman"/>
          <w:sz w:val="28"/>
          <w:szCs w:val="28"/>
          <w:lang w:eastAsia="ru-RU"/>
        </w:rPr>
        <w:softHyphen/>
        <w:t>стого и др.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Есть сказки, где герою приходится делать выбор. Как быть с такими сказками? Можно прочесть ребенку сказку, только не до конца, а до того места, где требуется сделать выбор. После того как он сделает свой выбор (скажет, нарисует, выложит из подсобного материала и т.д.), дочитать сказ</w:t>
      </w:r>
      <w:r>
        <w:rPr>
          <w:rFonts w:ascii="Times New Roman" w:hAnsi="Times New Roman"/>
          <w:sz w:val="28"/>
          <w:szCs w:val="28"/>
          <w:lang w:eastAsia="ru-RU"/>
        </w:rPr>
        <w:softHyphen/>
        <w:t>ку до конца, чтобы ребенок узнал, какой выбор сделал герой сказки, и со</w:t>
      </w:r>
      <w:r>
        <w:rPr>
          <w:rFonts w:ascii="Times New Roman" w:hAnsi="Times New Roman"/>
          <w:sz w:val="28"/>
          <w:szCs w:val="28"/>
          <w:lang w:eastAsia="ru-RU"/>
        </w:rPr>
        <w:softHyphen/>
        <w:t>поставил оба.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Интересно играть со сказками-путешествиями. Они знакомы малышам с раннего детства (например, «Колобок»). Эти сказки привлекают детей тем, что в них последовательно разворачивается сюжет: «Что будет даль</w:t>
      </w:r>
      <w:r>
        <w:rPr>
          <w:rFonts w:ascii="Times New Roman" w:hAnsi="Times New Roman"/>
          <w:sz w:val="28"/>
          <w:szCs w:val="28"/>
          <w:lang w:eastAsia="ru-RU"/>
        </w:rPr>
        <w:softHyphen/>
        <w:t>ше?». Дети любят перевоплощаться в «путешественников» и стараются уга</w:t>
      </w:r>
      <w:r>
        <w:rPr>
          <w:rFonts w:ascii="Times New Roman" w:hAnsi="Times New Roman"/>
          <w:sz w:val="28"/>
          <w:szCs w:val="28"/>
          <w:lang w:eastAsia="ru-RU"/>
        </w:rPr>
        <w:softHyphen/>
        <w:t>дать (ответить, нарисовать, изобразить пантомимой), что же дальше про</w:t>
      </w:r>
      <w:r>
        <w:rPr>
          <w:rFonts w:ascii="Times New Roman" w:hAnsi="Times New Roman"/>
          <w:sz w:val="28"/>
          <w:szCs w:val="28"/>
          <w:lang w:eastAsia="ru-RU"/>
        </w:rPr>
        <w:softHyphen/>
        <w:t>изойдете героем-путешественником, как может закончиться сказка.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развивать чувство языка, вкус к слову, умение говорить вырази</w:t>
      </w:r>
      <w:r>
        <w:rPr>
          <w:rFonts w:ascii="Times New Roman" w:hAnsi="Times New Roman"/>
          <w:sz w:val="28"/>
          <w:szCs w:val="28"/>
          <w:lang w:eastAsia="ru-RU"/>
        </w:rPr>
        <w:softHyphen/>
        <w:t>тельно, точно, ярко помогают стихи. Дети, как никто, остро чувствуют ритм и музыку стихов. Они интуитивно понимают, что самые обыкновен</w:t>
      </w:r>
      <w:r>
        <w:rPr>
          <w:rFonts w:ascii="Times New Roman" w:hAnsi="Times New Roman"/>
          <w:sz w:val="28"/>
          <w:szCs w:val="28"/>
          <w:lang w:eastAsia="ru-RU"/>
        </w:rPr>
        <w:softHyphen/>
        <w:t>ные фразы звучат по-особому, если они осмыслены поэтом.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Родители могут ненавязчиво помочь ребенку обнаружить, что слова в стихах не живут отдельно друг от друга, а внутренне между собой связаны, что они отобраны и особым образом соединены, что поэтическая речь имеет определенный звуковой и ритмический строй.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Для этого можно использовать такие приемы, как подбор к каждому слову синонимов, закрашивание слов разным цветом: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голубым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— слова в прямом смысле,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розовым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— в переносном.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Полезно после разбора стихотворения попросить детей нарисовать картинку, которая поможет родителям разобраться, насколько понят смысл и настроение стихотворения.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Чтобы ребенок полюбил чтение, очень важно создать его собственную домашнюю библиотеку. Здесь могут быть два подхода.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Первый подход</w:t>
      </w:r>
      <w:r>
        <w:rPr>
          <w:rFonts w:ascii="Times New Roman" w:hAnsi="Times New Roman"/>
          <w:sz w:val="28"/>
          <w:szCs w:val="28"/>
          <w:lang w:eastAsia="ru-RU"/>
        </w:rPr>
        <w:t xml:space="preserve"> — это рабочая библиотека, помогающая в повседневном учебном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внеучебном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труде: словари, энциклопедии, научно-популярная литература, периодические издания и др. 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Второй подход — приобретение любимых книг, прочитанных и ставших любимыми (книги-друзья, книги-помощники, книги-собеседники).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Родителям необходимо самим хорошо знать детскую литературу, чтобы помогать развитию детей. Приобщение детей к чтению следует начинать с выбора литературы. Здесь родителям поможет, прежде всего, детская клас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сика: К. Чуковский, С. Маршак, 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В. Берестов, Б.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Заходер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Н. Носов и др. Когда у ребенка начнут возникать вопросы о разных предметах, явле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ниях, зарождаться интересы, увлечения — самое время познакомить его с научно-популярной литературой. Родители могут обратиться к «золотому» фонду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детской научно-познавательной литературы — книгам М. Пришвина, Е.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Чарушина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Г. Снегирева, В. Бианки и др. Кроме того, сейчас в книжных магазинах есть множество интересных книг энциклопедического характера: «Я познаю мир», «Все обо всем», «Моя первая энциклопедия» и др.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Ребенка следует записать в общественную библиотеку, где из обилия книг можно выбрать то, что нужно именно ему. В первое посещение биб</w:t>
      </w:r>
      <w:r>
        <w:rPr>
          <w:rFonts w:ascii="Times New Roman" w:hAnsi="Times New Roman"/>
          <w:sz w:val="28"/>
          <w:szCs w:val="28"/>
          <w:lang w:eastAsia="ru-RU"/>
        </w:rPr>
        <w:softHyphen/>
        <w:t>лиотеки родители могут рассказать, кто в ней работает, как расположены книги, где находится периодика, как заниматься в читальном зале и т.д.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собственной библиотеке ребенка старшие могут показать, как следует располагать книги (по тематике, по жанрам, по авторам), как делать за</w:t>
      </w:r>
      <w:r>
        <w:rPr>
          <w:rFonts w:ascii="Times New Roman" w:hAnsi="Times New Roman"/>
          <w:sz w:val="28"/>
          <w:szCs w:val="28"/>
          <w:lang w:eastAsia="ru-RU"/>
        </w:rPr>
        <w:softHyphen/>
        <w:t>кладки, библиографические карточки с выходными данными.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семья выписывает периодические издания, можно начать сбор вырезок по интересующим детей вопросам: о животных, растениях, техни</w:t>
      </w:r>
      <w:r>
        <w:rPr>
          <w:rFonts w:ascii="Times New Roman" w:hAnsi="Times New Roman"/>
          <w:sz w:val="28"/>
          <w:szCs w:val="28"/>
          <w:lang w:eastAsia="ru-RU"/>
        </w:rPr>
        <w:softHyphen/>
        <w:t>ке, истории, природных явлениях, спорте.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Очень важно, чтобы у ребенка воспитывалось бережное и любовное отношение к книге, чтобы он следил за порядком в своем книжном уголке.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некоторых семьях стало хорошей традицией сохранять полюбившие</w:t>
      </w:r>
      <w:r>
        <w:rPr>
          <w:rFonts w:ascii="Times New Roman" w:hAnsi="Times New Roman"/>
          <w:sz w:val="28"/>
          <w:szCs w:val="28"/>
          <w:lang w:eastAsia="ru-RU"/>
        </w:rPr>
        <w:softHyphen/>
        <w:t>ся детские книги. Жизнь у этих книг может быть долгая: их читали бабуш</w:t>
      </w:r>
      <w:r>
        <w:rPr>
          <w:rFonts w:ascii="Times New Roman" w:hAnsi="Times New Roman"/>
          <w:sz w:val="28"/>
          <w:szCs w:val="28"/>
          <w:lang w:eastAsia="ru-RU"/>
        </w:rPr>
        <w:softHyphen/>
        <w:t>ка, дедушка, мама, папа, а теперь они стали друзьями ребенка. Такая се</w:t>
      </w:r>
      <w:r>
        <w:rPr>
          <w:rFonts w:ascii="Times New Roman" w:hAnsi="Times New Roman"/>
          <w:sz w:val="28"/>
          <w:szCs w:val="28"/>
          <w:lang w:eastAsia="ru-RU"/>
        </w:rPr>
        <w:softHyphen/>
        <w:t>мейная традиция не только воспитывает бережное отношение к книге; это отношение к книге дополняется чувствами к самым дорогим людям.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Сближают родителей и детей совместная покупка книг, их ремонт, на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ведение порядка в домашней библиотеке и, конечно, совместное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чтение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обсуждение прочитанного.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Даже бегло читающий ребенок еще долго будет нуждаться в том, чтобы ему читали вслух, чтобы, читая, отвечали на его вопросы, делились с ним своими переживаниями и мыслями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прочитанном.</w:t>
      </w:r>
    </w:p>
    <w:p w:rsidR="00625CFF" w:rsidRDefault="00625CFF" w:rsidP="00417F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Советы родителям: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5CFF" w:rsidRDefault="00625CFF" w:rsidP="00417F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до школы есть желание и возможность заниматься с ребен</w:t>
      </w:r>
      <w:r>
        <w:rPr>
          <w:rFonts w:ascii="Times New Roman" w:hAnsi="Times New Roman"/>
          <w:sz w:val="28"/>
          <w:szCs w:val="28"/>
          <w:lang w:eastAsia="ru-RU"/>
        </w:rPr>
        <w:softHyphen/>
        <w:t>ком, пусть он придет в школу, умея читать. В 4—5 лет учиться чи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тать легче, чем в 7—8 лет. </w:t>
      </w:r>
    </w:p>
    <w:p w:rsidR="00625CFF" w:rsidRDefault="00625CFF" w:rsidP="00417F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Терпеливо помогать ребенку, если у него недостаточная скорость чтения. </w:t>
      </w:r>
    </w:p>
    <w:p w:rsidR="00625CFF" w:rsidRDefault="00625CFF" w:rsidP="00417F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Обучая детей чтению, опираться на их интересы. Ребенок, которого учили читать принудительно, неохотно пользуется этим своим уме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нием. </w:t>
      </w:r>
    </w:p>
    <w:p w:rsidR="00625CFF" w:rsidRDefault="00625CFF" w:rsidP="00417F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Больше играть с детьми. Путь дошкольника к грамоте лежит через игры в звуки и буквы. </w:t>
      </w:r>
    </w:p>
    <w:p w:rsidR="00625CFF" w:rsidRDefault="00625CFF" w:rsidP="00417F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Рассказывать детям сказки. Даже «совсем большие» ребята (мы часто говорим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семи-восьмилетнему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ребенку «Ты уже большой») очень любят песенку, сказку перед сном. Это успокаивает их, по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могает снять напряжение. Т Чаще устраивать семейные чтения. Выросшим детям читать вслух еще интереснее, чем маленьким. </w:t>
      </w:r>
    </w:p>
    <w:p w:rsidR="00625CFF" w:rsidRDefault="00625CFF" w:rsidP="00417F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Читать самим, пусть ребенок видит, что свободное время мама и папа проводят не только у телевизора. </w:t>
      </w:r>
    </w:p>
    <w:p w:rsidR="00625CFF" w:rsidRDefault="00625CFF" w:rsidP="00417F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Есть вещи, которые детям лучше не слышать и не знать: напри</w:t>
      </w:r>
      <w:r>
        <w:rPr>
          <w:rFonts w:ascii="Times New Roman" w:hAnsi="Times New Roman"/>
          <w:sz w:val="28"/>
          <w:szCs w:val="28"/>
          <w:lang w:eastAsia="ru-RU"/>
        </w:rPr>
        <w:softHyphen/>
        <w:t>мер, споры родителей на бытовые темы и т.п. Но споры отца и ма</w:t>
      </w:r>
      <w:r>
        <w:rPr>
          <w:rFonts w:ascii="Times New Roman" w:hAnsi="Times New Roman"/>
          <w:sz w:val="28"/>
          <w:szCs w:val="28"/>
          <w:lang w:eastAsia="ru-RU"/>
        </w:rPr>
        <w:softHyphen/>
        <w:t>тери по поводу прочитанной книги дети должны слышать обяза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тельно. </w:t>
      </w:r>
    </w:p>
    <w:p w:rsidR="00625CFF" w:rsidRDefault="00625CFF" w:rsidP="00417F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Принимать во внимание, что возраст с 7 до 16 лет — это промежу</w:t>
      </w:r>
      <w:r>
        <w:rPr>
          <w:rFonts w:ascii="Times New Roman" w:hAnsi="Times New Roman"/>
          <w:sz w:val="28"/>
          <w:szCs w:val="28"/>
          <w:lang w:eastAsia="ru-RU"/>
        </w:rPr>
        <w:softHyphen/>
        <w:t>ток жизненного пути, когда человек либо приобретает потреб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ность в чтении и реализует ее в течение всей жизни, либо упускает эту возможность. </w:t>
      </w:r>
    </w:p>
    <w:p w:rsidR="00625CFF" w:rsidRDefault="00625CFF" w:rsidP="00417F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всегда спешить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сразу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отвечать на детские вопросы, лучше посоветовать поискать ответы в книгах самостоятельно. </w:t>
      </w:r>
    </w:p>
    <w:p w:rsidR="00625CFF" w:rsidRDefault="00625CFF" w:rsidP="00417F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Собирать дома различные словари: толковый, орфографический, энциклопедический, иностранных слов и т.д.; вырабатывать у ре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бенка привычку обращаться к словарям и работать с ними. </w:t>
      </w:r>
    </w:p>
    <w:p w:rsidR="00625CFF" w:rsidRDefault="00625CFF" w:rsidP="00417F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Стараться приобретать и дарить детям хорошие книги, обязательно с надписью. Обращать внимание на то, что сын или дочь читает. </w:t>
      </w:r>
    </w:p>
    <w:p w:rsidR="00625CFF" w:rsidRDefault="00625CFF" w:rsidP="00417F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Вместе с ребенком создать для него такую библиотеку, чтобы в ней были разные книги, а не только, например, фантастика и приключения. </w:t>
      </w:r>
    </w:p>
    <w:p w:rsidR="00625CFF" w:rsidRDefault="00625CFF" w:rsidP="00417F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Вместе покупать, читать, ремонтировать книги, обсуждать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прочи</w:t>
      </w:r>
      <w:r>
        <w:rPr>
          <w:rFonts w:ascii="Times New Roman" w:hAnsi="Times New Roman"/>
          <w:sz w:val="28"/>
          <w:szCs w:val="28"/>
          <w:lang w:eastAsia="ru-RU"/>
        </w:rPr>
        <w:softHyphen/>
        <w:t>танное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В этом случае гораздо легче влиять на читательские вкусы ребенка. </w:t>
      </w:r>
    </w:p>
    <w:p w:rsidR="00625CFF" w:rsidRDefault="00625CFF" w:rsidP="00417F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Обязательно записать ребенка в библиотеку. Время от времени ходить туда вместе с ним. 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Ни для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ни секрет, что желание читать, стойкий интерес к чте</w:t>
      </w:r>
      <w:r>
        <w:rPr>
          <w:rFonts w:ascii="Times New Roman" w:hAnsi="Times New Roman"/>
          <w:sz w:val="28"/>
          <w:szCs w:val="28"/>
          <w:lang w:eastAsia="ru-RU"/>
        </w:rPr>
        <w:softHyphen/>
        <w:t>нию формируется в семье и основа его — привычка ребенка читать. Анализ ответов анкет родителей  это подтверждает.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5CFF" w:rsidRPr="00BC66EC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BC66EC">
        <w:rPr>
          <w:rFonts w:ascii="Times New Roman" w:hAnsi="Times New Roman"/>
          <w:b/>
          <w:sz w:val="32"/>
          <w:szCs w:val="32"/>
          <w:lang w:eastAsia="ru-RU"/>
        </w:rPr>
        <w:t>Результаты анкетирования родителей.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Тема: «Чтение родителей и детей: проблемы передачи культуры»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 анкетирования: 1. Выявить как дети и родители относятся к чтению книг.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анкетировании приняло участие 28 родителей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 родителя до 30 лет, 13 – от 30 до 40 лет и 13 от 40 до 50 лет).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половине семей родители имеют 2 ребенка (14), в 7 семьях один ребенок, в 6 -</w:t>
      </w:r>
      <w:r w:rsidRPr="00BC66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 ребенка и пять детей в одной семье.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основном все родители имеют средне – специальное образование разных профессий.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Над вопросом чтения или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нечтения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своих детей задумываются в 18 семьях, 10 никак не ответили.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Читающего ребенка считают ценностью национальной культуры 17 родителей, 1 ответил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да и нет, остальные 10 человек не ответили никак.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Книгу своего детства вспомнили только 7 родителей, остальные назвали школьные учебники и не вспомнили – 4 человека.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Почти все родители  считают, что эта книга будет интересна его ребенку.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Есть ли такая книга, которая объединяет вашего ребенка со сверстниками – ответили «да» пять человек, три человека ответили, что это школьные учебники.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4. На следующий вопрос нужно было рассказать о своем ребенке: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как о Читателе 18 родителей, назвали детские книги, сказки, детские журналы, два родителя ответили, что их дети любят читать о животных, двое -  энциклопедии для девочек и двое ответили, что их дети не любят читать и один родитель, что его ребенок читает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очень много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как о Зрителе ответили тоже 18 родителей, в основном назвали мультфильмы, один родитель назвал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что его ребенок любит смотреть детские программы и к сожалению – сериалы и один родитель назвал - ужастики и двое родителей ответили - сериал «Папины дочки».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 о Слушателе ответили 13 человек - это в основном современная музыка, 1- спокойную, 1 – РЭП, 1 – Рок, 1 – классику, 1 – разную.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Список прочитанных книг  своим ребенком смогли составить только 4 родителя, 1 ответил энциклопедии, 1 ответил – журналы и 1 ответил, что его ребенок прочитал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очень много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книг.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Имена детских питателей смогли назвать только семь родителей.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7.На вопросы:</w:t>
      </w: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Что чаще всего предпочитает ваш ребенок?</w:t>
      </w:r>
    </w:p>
    <w:p w:rsidR="00625CFF" w:rsidRDefault="00625CFF" w:rsidP="007408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Любит читать ответили 14 родителей;</w:t>
      </w:r>
    </w:p>
    <w:p w:rsidR="00625CFF" w:rsidRDefault="00625CFF" w:rsidP="007408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Слушать чтение взрослых – 10 родителей;</w:t>
      </w:r>
    </w:p>
    <w:p w:rsidR="00625CFF" w:rsidRDefault="00625CFF" w:rsidP="007408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сам и слушать – 1</w:t>
      </w:r>
    </w:p>
    <w:p w:rsidR="00625CFF" w:rsidRDefault="00625CFF" w:rsidP="007408E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 Вы поступаете, когда читает ваш ребенок?</w:t>
      </w:r>
    </w:p>
    <w:p w:rsidR="00625CFF" w:rsidRDefault="00625CFF" w:rsidP="007408E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Хвалите его ответили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23 родителя;</w:t>
      </w:r>
    </w:p>
    <w:p w:rsidR="00625CFF" w:rsidRDefault="00625CFF" w:rsidP="007408E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Ругаете – 2 родителя;</w:t>
      </w:r>
    </w:p>
    <w:p w:rsidR="00625CFF" w:rsidRDefault="00625CFF" w:rsidP="007408E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Сможете ли Вы назвать книгу, которую недавно прочитал Ваш ребенок?</w:t>
      </w:r>
    </w:p>
    <w:p w:rsidR="00625CFF" w:rsidRDefault="00625CFF" w:rsidP="007408E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Безусловно, да ответили 13 родителей и трое назвали школьные книги;</w:t>
      </w:r>
    </w:p>
    <w:p w:rsidR="00625CFF" w:rsidRDefault="00625CFF" w:rsidP="007408E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Наверное, нет – 10 человек;</w:t>
      </w:r>
    </w:p>
    <w:p w:rsidR="00625CFF" w:rsidRDefault="00625CFF" w:rsidP="007408E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Какие книги больше всего нравится читать Вашему ребенку?</w:t>
      </w:r>
    </w:p>
    <w:p w:rsidR="00625CFF" w:rsidRDefault="00625CFF" w:rsidP="007408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Сказки – 17 человек;</w:t>
      </w:r>
    </w:p>
    <w:p w:rsidR="00625CFF" w:rsidRDefault="00625CFF" w:rsidP="007408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Рассказы – 11 человек;</w:t>
      </w:r>
    </w:p>
    <w:p w:rsidR="00625CFF" w:rsidRDefault="00625CFF" w:rsidP="007408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Стихи – 2 человека.</w:t>
      </w:r>
    </w:p>
    <w:p w:rsidR="00625CFF" w:rsidRDefault="00625CFF" w:rsidP="007408E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Вывод: Не все родители интересуются интересами детей, что они читают, что смотрят, что слушают, что им нравится и что не нравится, а  самое главное не устраивают семейных чтений вместе с детьми, 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последствии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обсуждения прочитанной книги.</w:t>
      </w:r>
    </w:p>
    <w:p w:rsidR="00625CFF" w:rsidRDefault="00625CFF" w:rsidP="007408E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5CFF" w:rsidRDefault="00625CFF" w:rsidP="00417F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625CFF" w:rsidSect="0058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15E"/>
    <w:multiLevelType w:val="multilevel"/>
    <w:tmpl w:val="0A16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5D41D5"/>
    <w:multiLevelType w:val="hybridMultilevel"/>
    <w:tmpl w:val="82C2C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336DD"/>
    <w:multiLevelType w:val="multilevel"/>
    <w:tmpl w:val="FD50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843A8C"/>
    <w:multiLevelType w:val="multilevel"/>
    <w:tmpl w:val="95B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C301DC"/>
    <w:multiLevelType w:val="multilevel"/>
    <w:tmpl w:val="FAD2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0E5AA3"/>
    <w:multiLevelType w:val="hybridMultilevel"/>
    <w:tmpl w:val="C36E0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5782D"/>
    <w:multiLevelType w:val="multilevel"/>
    <w:tmpl w:val="6822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81636C"/>
    <w:multiLevelType w:val="multilevel"/>
    <w:tmpl w:val="FEDA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8661058"/>
    <w:multiLevelType w:val="multilevel"/>
    <w:tmpl w:val="6C0C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BF2B6D"/>
    <w:multiLevelType w:val="multilevel"/>
    <w:tmpl w:val="7C12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C600ED"/>
    <w:multiLevelType w:val="hybridMultilevel"/>
    <w:tmpl w:val="7458B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DE3303"/>
    <w:multiLevelType w:val="multilevel"/>
    <w:tmpl w:val="5C58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14B2D3C"/>
    <w:multiLevelType w:val="multilevel"/>
    <w:tmpl w:val="468A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386650"/>
    <w:multiLevelType w:val="hybridMultilevel"/>
    <w:tmpl w:val="A3823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66E15"/>
    <w:multiLevelType w:val="multilevel"/>
    <w:tmpl w:val="BDD6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18759B"/>
    <w:multiLevelType w:val="multilevel"/>
    <w:tmpl w:val="2C60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F63"/>
    <w:rsid w:val="00091848"/>
    <w:rsid w:val="00417F63"/>
    <w:rsid w:val="00495D45"/>
    <w:rsid w:val="0051066D"/>
    <w:rsid w:val="0058235C"/>
    <w:rsid w:val="00625CFF"/>
    <w:rsid w:val="006C2423"/>
    <w:rsid w:val="007408E9"/>
    <w:rsid w:val="007429C2"/>
    <w:rsid w:val="00756C46"/>
    <w:rsid w:val="008B0722"/>
    <w:rsid w:val="00BB270B"/>
    <w:rsid w:val="00BC66EC"/>
    <w:rsid w:val="00DE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2978</Words>
  <Characters>16975</Characters>
  <Application>Microsoft Office Word</Application>
  <DocSecurity>0</DocSecurity>
  <Lines>141</Lines>
  <Paragraphs>39</Paragraphs>
  <ScaleCrop>false</ScaleCrop>
  <Company>бараба</Company>
  <LinksUpToDate>false</LinksUpToDate>
  <CharactersWithSpaces>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2011-11-14T06:49:00Z</dcterms:created>
  <dcterms:modified xsi:type="dcterms:W3CDTF">2012-03-02T12:33:00Z</dcterms:modified>
</cp:coreProperties>
</file>